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457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46D405C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14:paraId="4EEF45CA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538B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C6C9DC3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D3C45" w14:textId="4F2DE9C5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="002540EA" w:rsidRPr="002540EA">
        <w:rPr>
          <w:rFonts w:ascii="Times New Roman" w:hAnsi="Times New Roman" w:cs="Times New Roman"/>
          <w:sz w:val="24"/>
          <w:szCs w:val="24"/>
        </w:rPr>
        <w:t>ООО "ЦЕНТРЭКСПЕРТМЕДИЦИНА"</w:t>
      </w:r>
      <w:r w:rsidRPr="00694A5F">
        <w:rPr>
          <w:rFonts w:ascii="Times New Roman" w:hAnsi="Times New Roman" w:cs="Times New Roman"/>
          <w:sz w:val="24"/>
          <w:szCs w:val="24"/>
        </w:rPr>
        <w:t xml:space="preserve">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14:paraId="412E1BC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14:paraId="20EC6CB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14:paraId="2914B1D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14:paraId="19F7E99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14:paraId="56C80C5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538DFC9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14:paraId="0920BD7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14:paraId="481090E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3E9413F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14:paraId="51CE8BA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14:paraId="7BCF48F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14:paraId="5A30509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14:paraId="0A91086E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14:paraId="78FD0753" w14:textId="77777777"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EF12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14:paraId="3E46B565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9B51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14:paraId="3E940AB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14:paraId="506B070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14:paraId="34F8C85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14:paraId="472AB208" w14:textId="2F6E071B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подается </w:t>
      </w:r>
      <w:r w:rsidRPr="00694A5F">
        <w:rPr>
          <w:rFonts w:ascii="Times New Roman" w:hAnsi="Times New Roman" w:cs="Times New Roman"/>
          <w:sz w:val="24"/>
          <w:szCs w:val="24"/>
        </w:rPr>
        <w:t>экстренное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14:paraId="4BFCC37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14:paraId="3AE43913" w14:textId="5C13AFBC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 xml:space="preserve">по </w:t>
      </w:r>
      <w:r w:rsidR="002540EA">
        <w:rPr>
          <w:rFonts w:ascii="Times New Roman" w:hAnsi="Times New Roman" w:cs="Times New Roman"/>
          <w:sz w:val="24"/>
          <w:szCs w:val="24"/>
        </w:rPr>
        <w:t>пятницу</w:t>
      </w:r>
      <w:r w:rsidR="00694A5F">
        <w:rPr>
          <w:rFonts w:ascii="Times New Roman" w:hAnsi="Times New Roman" w:cs="Times New Roman"/>
          <w:sz w:val="24"/>
          <w:szCs w:val="24"/>
        </w:rPr>
        <w:t xml:space="preserve"> с </w:t>
      </w:r>
      <w:r w:rsidR="002540EA">
        <w:rPr>
          <w:rFonts w:ascii="Times New Roman" w:hAnsi="Times New Roman" w:cs="Times New Roman"/>
          <w:sz w:val="24"/>
          <w:szCs w:val="24"/>
        </w:rPr>
        <w:t>08</w:t>
      </w:r>
      <w:r w:rsidR="00694A5F">
        <w:rPr>
          <w:rFonts w:ascii="Times New Roman" w:hAnsi="Times New Roman" w:cs="Times New Roman"/>
          <w:sz w:val="24"/>
          <w:szCs w:val="24"/>
        </w:rPr>
        <w:t xml:space="preserve">.00 до </w:t>
      </w:r>
      <w:r w:rsidR="002540EA">
        <w:rPr>
          <w:rFonts w:ascii="Times New Roman" w:hAnsi="Times New Roman" w:cs="Times New Roman"/>
          <w:sz w:val="24"/>
          <w:szCs w:val="24"/>
        </w:rPr>
        <w:t>18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14:paraId="606E5D4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14:paraId="04FC47CE" w14:textId="3C80699B" w:rsidR="007324F5" w:rsidRPr="007C7C43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</w:t>
      </w:r>
      <w:r w:rsidR="0038742C">
        <w:rPr>
          <w:rFonts w:ascii="Times New Roman" w:hAnsi="Times New Roman" w:cs="Times New Roman"/>
          <w:sz w:val="24"/>
          <w:szCs w:val="24"/>
        </w:rPr>
        <w:t>стратуру или по телефон</w:t>
      </w:r>
      <w:r w:rsidR="006D2016">
        <w:rPr>
          <w:rFonts w:ascii="Times New Roman" w:hAnsi="Times New Roman" w:cs="Times New Roman"/>
          <w:sz w:val="24"/>
          <w:szCs w:val="24"/>
        </w:rPr>
        <w:t xml:space="preserve">у </w:t>
      </w:r>
      <w:r w:rsidR="006D2016" w:rsidRPr="006D2016">
        <w:rPr>
          <w:rFonts w:ascii="Times New Roman" w:hAnsi="Times New Roman" w:cs="Times New Roman"/>
          <w:sz w:val="24"/>
          <w:szCs w:val="24"/>
        </w:rPr>
        <w:t>+7-495-104-52-21</w:t>
      </w:r>
      <w:r w:rsidRPr="00694A5F">
        <w:rPr>
          <w:rFonts w:ascii="Times New Roman" w:hAnsi="Times New Roman" w:cs="Times New Roman"/>
          <w:sz w:val="24"/>
          <w:szCs w:val="24"/>
        </w:rPr>
        <w:t xml:space="preserve">, а также через сайт </w:t>
      </w:r>
      <w:r w:rsidR="006D2016" w:rsidRPr="006D2016">
        <w:rPr>
          <w:rFonts w:ascii="Times New Roman" w:hAnsi="Times New Roman" w:cs="Times New Roman"/>
          <w:sz w:val="24"/>
          <w:szCs w:val="24"/>
        </w:rPr>
        <w:t>ООО "ЦЕНТРЭКСПЕРТМЕДИЦИНА"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445D61" w:rsidRPr="00445D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45D61" w:rsidRPr="00445D61">
        <w:rPr>
          <w:rFonts w:ascii="Times New Roman" w:hAnsi="Times New Roman" w:cs="Times New Roman"/>
          <w:sz w:val="24"/>
          <w:szCs w:val="24"/>
        </w:rPr>
        <w:t>.</w:t>
      </w:r>
      <w:r w:rsidR="00445D61" w:rsidRPr="00445D61">
        <w:rPr>
          <w:rFonts w:ascii="Times New Roman" w:hAnsi="Times New Roman" w:cs="Times New Roman"/>
          <w:sz w:val="24"/>
          <w:szCs w:val="24"/>
          <w:lang w:val="en-US"/>
        </w:rPr>
        <w:t>centerexpertmed</w:t>
      </w:r>
      <w:r w:rsidR="00445D61" w:rsidRPr="00445D61">
        <w:rPr>
          <w:rFonts w:ascii="Times New Roman" w:hAnsi="Times New Roman" w:cs="Times New Roman"/>
          <w:sz w:val="24"/>
          <w:szCs w:val="24"/>
        </w:rPr>
        <w:t>.</w:t>
      </w:r>
      <w:r w:rsidR="00445D61" w:rsidRPr="00445D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C7C43">
        <w:rPr>
          <w:rFonts w:ascii="Times New Roman" w:hAnsi="Times New Roman" w:cs="Times New Roman"/>
          <w:sz w:val="24"/>
          <w:szCs w:val="24"/>
        </w:rPr>
        <w:t>.</w:t>
      </w:r>
    </w:p>
    <w:p w14:paraId="5D5B5E5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14:paraId="153FD5E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14:paraId="4CFEAB2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14:paraId="60F8F10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14:paraId="4942742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14:paraId="156FC0C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14:paraId="7B42A73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14:paraId="4715F9E4" w14:textId="77777777"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14:paraId="3120850F" w14:textId="77777777" w:rsidR="007324F5" w:rsidRDefault="0038742C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14:paraId="479D5323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B3283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14:paraId="6C1DD2C2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B506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14:paraId="4BB7E62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14:paraId="6905D14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14:paraId="1F3B03A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14:paraId="3607527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14:paraId="51F284C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14:paraId="5FDD9ED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14:paraId="5422727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14:paraId="488D53E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14:paraId="70D9CD7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14:paraId="6EAC3FA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14:paraId="6113839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14:paraId="44AD586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14:paraId="4924777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14:paraId="17084EE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14:paraId="34C8982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14:paraId="0E815FD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14:paraId="14468EE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14:paraId="71E4040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14:paraId="537CA7B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14:paraId="703BD3E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14:paraId="423D216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14:paraId="3E3665C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14:paraId="47EB271C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23483045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08B67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14:paraId="2FA0BB12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14:paraId="44357469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B5F0" w14:textId="238237D9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4.1.</w:t>
      </w:r>
      <w:r w:rsidR="00F758E2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14:paraId="42B3913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14:paraId="7DD649A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14:paraId="20D3D29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14:paraId="79421BA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14:paraId="782BD61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4C13D7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14:paraId="445F197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EE2186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14:paraId="0F60453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14:paraId="7B4C332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14:paraId="3553801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14:paraId="5F66B8AB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14:paraId="02C753B0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3911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14:paraId="08B40883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14:paraId="7DB75111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E0450" w14:textId="50336140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F758E2">
        <w:rPr>
          <w:rFonts w:ascii="Times New Roman" w:hAnsi="Times New Roman" w:cs="Times New Roman"/>
          <w:sz w:val="24"/>
          <w:szCs w:val="24"/>
        </w:rPr>
        <w:t>генеральному</w:t>
      </w:r>
      <w:r w:rsidR="00EE218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758E2">
        <w:rPr>
          <w:rFonts w:ascii="Times New Roman" w:hAnsi="Times New Roman" w:cs="Times New Roman"/>
          <w:sz w:val="24"/>
          <w:szCs w:val="24"/>
        </w:rPr>
        <w:t>у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EE218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14:paraId="3AE87D1B" w14:textId="5E26A6BF"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Обращение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>направляется в электронном виде по электронному адресу, указанному пациентом.</w:t>
      </w:r>
    </w:p>
    <w:p w14:paraId="04143B05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8E9DD" w14:textId="77777777"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07BDC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14:paraId="02BC5FB9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14:paraId="0FB0E38C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6333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14:paraId="3EB704F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14:paraId="0E47597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14:paraId="62401839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14:paraId="4FEE356C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44D99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14:paraId="6EA1A67E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14:paraId="4A7D2DA7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14:paraId="3F4D4B0A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4A3A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14:paraId="4B46785C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14:paraId="69843A96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6C2E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lastRenderedPageBreak/>
        <w:t>8. ПОРЯДОК ОКАЗАНИЯ ПЛАТНЫХ МЕДИЦИНСКИХ УСЛУГ</w:t>
      </w:r>
    </w:p>
    <w:p w14:paraId="73EAD276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14:paraId="1298EA16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9132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14:paraId="67408BB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14:paraId="323DEA4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14:paraId="0C51F2C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14:paraId="3EDC54C0" w14:textId="32AEE62E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14:paraId="25AC1F05" w14:textId="4F9AFD49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14:paraId="572ED16A" w14:textId="26DCDD89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14:paraId="3A24BE1A" w14:textId="7C289F6B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другие сведения, относящиеся к предмету договора.</w:t>
      </w:r>
    </w:p>
    <w:p w14:paraId="2E9DC92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14:paraId="763BCC7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14:paraId="6F1FDA8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14:paraId="340E68A5" w14:textId="3CCF4857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14:paraId="27D15D6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14:paraId="25FA167C" w14:textId="6F912EC7" w:rsidR="007324F5" w:rsidRPr="00694A5F" w:rsidRDefault="00F758E2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4F5" w:rsidRPr="00694A5F">
        <w:rPr>
          <w:rFonts w:ascii="Times New Roman" w:hAnsi="Times New Roman" w:cs="Times New Roman"/>
          <w:sz w:val="24"/>
          <w:szCs w:val="24"/>
        </w:rPr>
        <w:t>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="007324F5"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14:paraId="063D5E8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14:paraId="7B5F2AF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14:paraId="0D00371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14:paraId="5C4E8D2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14:paraId="4C8AE20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14:paraId="070EB30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14:paraId="59F64CF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14:paraId="58F34F2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14:paraId="0930B0E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14:paraId="2BFFAC6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14:paraId="0A8558B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14:paraId="38A8220B" w14:textId="7DE01E5B"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</w:t>
      </w:r>
      <w:r w:rsidR="003D14B9">
        <w:rPr>
          <w:rFonts w:ascii="Times New Roman" w:hAnsi="Times New Roman" w:cs="Times New Roman"/>
          <w:sz w:val="24"/>
          <w:szCs w:val="24"/>
        </w:rPr>
        <w:t xml:space="preserve"> между потребителем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3D14B9">
        <w:rPr>
          <w:rFonts w:ascii="Times New Roman" w:hAnsi="Times New Roman" w:cs="Times New Roman"/>
          <w:sz w:val="24"/>
          <w:szCs w:val="24"/>
        </w:rPr>
        <w:t>и Учреждением</w:t>
      </w:r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FB4"/>
    <w:rsid w:val="001039D6"/>
    <w:rsid w:val="001E49CD"/>
    <w:rsid w:val="002540EA"/>
    <w:rsid w:val="002D6EA3"/>
    <w:rsid w:val="00343B96"/>
    <w:rsid w:val="0038742C"/>
    <w:rsid w:val="003D14B9"/>
    <w:rsid w:val="003D3FB4"/>
    <w:rsid w:val="00415C35"/>
    <w:rsid w:val="00445D61"/>
    <w:rsid w:val="005A07B8"/>
    <w:rsid w:val="006929A9"/>
    <w:rsid w:val="00694A5F"/>
    <w:rsid w:val="006D2016"/>
    <w:rsid w:val="007324F5"/>
    <w:rsid w:val="007C7C43"/>
    <w:rsid w:val="00924524"/>
    <w:rsid w:val="00EE2186"/>
    <w:rsid w:val="00F758E2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015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Андрей Лебедев</cp:lastModifiedBy>
  <cp:revision>9</cp:revision>
  <dcterms:created xsi:type="dcterms:W3CDTF">2018-09-26T13:55:00Z</dcterms:created>
  <dcterms:modified xsi:type="dcterms:W3CDTF">2023-07-17T13:13:00Z</dcterms:modified>
</cp:coreProperties>
</file>